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2384" w14:textId="0A13392B" w:rsidR="00425564" w:rsidRDefault="00425564" w:rsidP="0042556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Proběhne v rámci závodů SPORTDOG CUP 2026</w:t>
      </w:r>
    </w:p>
    <w:p w14:paraId="680313F2" w14:textId="2765EB6B" w:rsidR="00425564" w:rsidRPr="00425564" w:rsidRDefault="00425564" w:rsidP="00425564">
      <w:pPr>
        <w:spacing w:line="276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7AC2" wp14:editId="72C0D07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7000" cy="1828800"/>
                <wp:effectExtent l="0" t="0" r="0" b="635"/>
                <wp:wrapSquare wrapText="bothSides"/>
                <wp:docPr id="199388658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53B8E5" w14:textId="77777777" w:rsidR="00425564" w:rsidRPr="00425564" w:rsidRDefault="00425564" w:rsidP="00425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55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10. Mistrovství České republiky Pyrenejských ovčáků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B07AC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510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" filled="f" stroked="f">
                <v:textbox style="mso-fit-shape-to-text:t">
                  <w:txbxContent>
                    <w:p w14:paraId="0053B8E5" w14:textId="77777777" w:rsidR="00425564" w:rsidRPr="00425564" w:rsidRDefault="00425564" w:rsidP="00425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5564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10. Mistrovství České republiky Pyrenejských ovčáků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25564">
        <w:rPr>
          <w:rFonts w:ascii="Times New Roman" w:hAnsi="Times New Roman" w:cs="Times New Roman"/>
          <w:b/>
          <w:bCs/>
        </w:rPr>
        <w:t xml:space="preserve">DATUM: </w:t>
      </w:r>
    </w:p>
    <w:p w14:paraId="5921232C" w14:textId="77777777" w:rsidR="00425564" w:rsidRPr="00425564" w:rsidRDefault="00425564" w:rsidP="00425564">
      <w:pPr>
        <w:pStyle w:val="Odstavecseseznamem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13.-14. červen 2026</w:t>
      </w:r>
    </w:p>
    <w:p w14:paraId="674F3D47" w14:textId="77777777" w:rsidR="00425564" w:rsidRPr="00425564" w:rsidRDefault="00425564" w:rsidP="00425564">
      <w:pPr>
        <w:rPr>
          <w:rFonts w:ascii="Times New Roman" w:hAnsi="Times New Roman" w:cs="Times New Roman"/>
        </w:rPr>
      </w:pPr>
    </w:p>
    <w:p w14:paraId="65EEB504" w14:textId="77777777" w:rsidR="00425564" w:rsidRPr="00425564" w:rsidRDefault="00425564" w:rsidP="00425564">
      <w:pPr>
        <w:rPr>
          <w:rFonts w:ascii="Times New Roman" w:hAnsi="Times New Roman" w:cs="Times New Roman"/>
          <w:b/>
          <w:bCs/>
        </w:rPr>
      </w:pPr>
      <w:r w:rsidRPr="00425564">
        <w:rPr>
          <w:rFonts w:ascii="Times New Roman" w:hAnsi="Times New Roman" w:cs="Times New Roman"/>
          <w:b/>
          <w:bCs/>
        </w:rPr>
        <w:t xml:space="preserve">MÍSTO: </w:t>
      </w:r>
    </w:p>
    <w:p w14:paraId="11A34DB2" w14:textId="77777777" w:rsidR="00425564" w:rsidRPr="00425564" w:rsidRDefault="00425564" w:rsidP="00425564">
      <w:pPr>
        <w:pStyle w:val="Odstavecseseznamem"/>
        <w:numPr>
          <w:ilvl w:val="0"/>
          <w:numId w:val="2"/>
        </w:numPr>
        <w:spacing w:after="120" w:line="264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25564">
        <w:rPr>
          <w:rFonts w:ascii="Times New Roman" w:hAnsi="Times New Roman" w:cs="Times New Roman"/>
          <w:color w:val="000000"/>
          <w:shd w:val="clear" w:color="auto" w:fill="FFFFFF"/>
        </w:rPr>
        <w:t xml:space="preserve">Sportovní klub TJ Tatran Jakubčovice nad Odrou, Sportovní 148, </w:t>
      </w:r>
      <w:r w:rsidRPr="00425564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74236 Jakubčovice nad Odrou </w:t>
      </w:r>
    </w:p>
    <w:p w14:paraId="40E86714" w14:textId="77777777" w:rsidR="00425564" w:rsidRPr="00425564" w:rsidRDefault="00425564" w:rsidP="00425564">
      <w:pPr>
        <w:pStyle w:val="Odstavecseseznamem"/>
        <w:numPr>
          <w:ilvl w:val="0"/>
          <w:numId w:val="2"/>
        </w:numPr>
        <w:spacing w:after="120" w:line="264" w:lineRule="auto"/>
        <w:rPr>
          <w:rFonts w:ascii="Times New Roman" w:hAnsi="Times New Roman" w:cs="Times New Roman"/>
          <w:color w:val="3C4043"/>
        </w:rPr>
      </w:pPr>
      <w:bookmarkStart w:id="0" w:name="_Hlk187861638"/>
      <w:r w:rsidRPr="00425564">
        <w:rPr>
          <w:rFonts w:ascii="Times New Roman" w:hAnsi="Times New Roman" w:cs="Times New Roman"/>
          <w:color w:val="000000"/>
          <w:shd w:val="clear" w:color="auto" w:fill="FFFFFF"/>
        </w:rPr>
        <w:t>GPS: 49.695926, 17.779720</w:t>
      </w:r>
    </w:p>
    <w:bookmarkEnd w:id="0"/>
    <w:p w14:paraId="2EC733B2" w14:textId="77777777" w:rsidR="00425564" w:rsidRPr="00425564" w:rsidRDefault="00425564" w:rsidP="00425564">
      <w:pPr>
        <w:ind w:firstLine="360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Běhat se bude na 2 parkurech na přírodní zavlažované trávě.</w:t>
      </w:r>
    </w:p>
    <w:p w14:paraId="2B170DCE" w14:textId="77777777" w:rsidR="00425564" w:rsidRPr="00425564" w:rsidRDefault="00425564" w:rsidP="00425564">
      <w:pPr>
        <w:rPr>
          <w:rFonts w:ascii="Times New Roman" w:hAnsi="Times New Roman" w:cs="Times New Roman"/>
        </w:rPr>
      </w:pPr>
    </w:p>
    <w:p w14:paraId="2E795F05" w14:textId="77777777" w:rsidR="00425564" w:rsidRPr="00425564" w:rsidRDefault="00425564" w:rsidP="00425564">
      <w:pPr>
        <w:rPr>
          <w:rFonts w:ascii="Times New Roman" w:hAnsi="Times New Roman" w:cs="Times New Roman"/>
          <w:b/>
          <w:bCs/>
        </w:rPr>
      </w:pPr>
      <w:r w:rsidRPr="00425564">
        <w:rPr>
          <w:rFonts w:ascii="Times New Roman" w:hAnsi="Times New Roman" w:cs="Times New Roman"/>
          <w:b/>
          <w:bCs/>
        </w:rPr>
        <w:t xml:space="preserve">ROZHODČÍ: </w:t>
      </w:r>
    </w:p>
    <w:p w14:paraId="013F0BBA" w14:textId="77777777" w:rsidR="00425564" w:rsidRPr="00425564" w:rsidRDefault="00425564" w:rsidP="00425564">
      <w:pPr>
        <w:pStyle w:val="Odstavecseseznamem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 xml:space="preserve">Anita </w:t>
      </w:r>
      <w:proofErr w:type="spellStart"/>
      <w:r w:rsidRPr="00425564">
        <w:rPr>
          <w:rFonts w:ascii="Times New Roman" w:hAnsi="Times New Roman" w:cs="Times New Roman"/>
        </w:rPr>
        <w:t>Szilágyi</w:t>
      </w:r>
      <w:proofErr w:type="spellEnd"/>
      <w:r w:rsidRPr="00425564">
        <w:rPr>
          <w:rFonts w:ascii="Times New Roman" w:hAnsi="Times New Roman" w:cs="Times New Roman"/>
        </w:rPr>
        <w:t xml:space="preserve"> (HU), Veronika Říhová (CZ)</w:t>
      </w:r>
    </w:p>
    <w:p w14:paraId="6AB187EE" w14:textId="77777777" w:rsidR="00425564" w:rsidRPr="00425564" w:rsidRDefault="00425564" w:rsidP="00425564">
      <w:pPr>
        <w:rPr>
          <w:rFonts w:ascii="Times New Roman" w:hAnsi="Times New Roman" w:cs="Times New Roman"/>
        </w:rPr>
      </w:pPr>
    </w:p>
    <w:p w14:paraId="37B8997E" w14:textId="77777777" w:rsidR="00425564" w:rsidRPr="00425564" w:rsidRDefault="00425564" w:rsidP="00425564">
      <w:pPr>
        <w:rPr>
          <w:rFonts w:ascii="Times New Roman" w:hAnsi="Times New Roman" w:cs="Times New Roman"/>
          <w:b/>
          <w:bCs/>
        </w:rPr>
      </w:pPr>
      <w:r w:rsidRPr="00425564">
        <w:rPr>
          <w:rFonts w:ascii="Times New Roman" w:hAnsi="Times New Roman" w:cs="Times New Roman"/>
          <w:b/>
          <w:bCs/>
        </w:rPr>
        <w:t>PŘIHLÁŠENÍ:</w:t>
      </w:r>
    </w:p>
    <w:p w14:paraId="3FE54885" w14:textId="77777777" w:rsidR="00425564" w:rsidRPr="00425564" w:rsidRDefault="00425564" w:rsidP="00425564">
      <w:pPr>
        <w:pStyle w:val="Odstavecseseznamem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hyperlink r:id="rId5" w:history="1">
        <w:r w:rsidRPr="00425564">
          <w:rPr>
            <w:rStyle w:val="Hypertextovodkaz"/>
            <w:rFonts w:ascii="Times New Roman" w:hAnsi="Times New Roman" w:cs="Times New Roman"/>
            <w:color w:val="C45911" w:themeColor="accent2" w:themeShade="BF"/>
          </w:rPr>
          <w:t>www.dogco.cz</w:t>
        </w:r>
      </w:hyperlink>
      <w:r w:rsidRPr="00425564">
        <w:rPr>
          <w:rFonts w:ascii="Times New Roman" w:hAnsi="Times New Roman" w:cs="Times New Roman"/>
        </w:rPr>
        <w:t xml:space="preserve"> (pokud nemáte účet, je nutné se zaregistrovat)</w:t>
      </w:r>
    </w:p>
    <w:p w14:paraId="5A1BF6AC" w14:textId="77777777" w:rsidR="00425564" w:rsidRPr="00425564" w:rsidRDefault="00425564" w:rsidP="00425564">
      <w:pPr>
        <w:pStyle w:val="Odstavecseseznamem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Registrace bude otevřena 14. února 2026 ve 14:00 hod</w:t>
      </w:r>
    </w:p>
    <w:p w14:paraId="086CA876" w14:textId="7E8FA36C" w:rsidR="00425564" w:rsidRDefault="00425564" w:rsidP="00425564">
      <w:pPr>
        <w:pStyle w:val="Odstavecseseznamem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Maximální počet týmů je 180</w:t>
      </w:r>
    </w:p>
    <w:p w14:paraId="4DCD4B18" w14:textId="77777777" w:rsidR="00425564" w:rsidRPr="00425564" w:rsidRDefault="00425564" w:rsidP="00F12AA8">
      <w:pPr>
        <w:pStyle w:val="Odstavecseseznamem"/>
        <w:spacing w:after="120" w:line="264" w:lineRule="auto"/>
        <w:rPr>
          <w:rFonts w:ascii="Times New Roman" w:hAnsi="Times New Roman" w:cs="Times New Roman"/>
        </w:rPr>
      </w:pPr>
    </w:p>
    <w:p w14:paraId="4B8766E5" w14:textId="77777777" w:rsidR="00425564" w:rsidRPr="00425564" w:rsidRDefault="00425564" w:rsidP="00425564">
      <w:pPr>
        <w:rPr>
          <w:rFonts w:ascii="Times New Roman" w:hAnsi="Times New Roman" w:cs="Times New Roman"/>
          <w:b/>
          <w:bCs/>
        </w:rPr>
      </w:pPr>
      <w:r w:rsidRPr="00425564">
        <w:rPr>
          <w:rFonts w:ascii="Times New Roman" w:hAnsi="Times New Roman" w:cs="Times New Roman"/>
          <w:b/>
          <w:bCs/>
        </w:rPr>
        <w:t>STARTOVNÉ:</w:t>
      </w:r>
    </w:p>
    <w:p w14:paraId="24834997" w14:textId="77777777" w:rsidR="00425564" w:rsidRPr="00425564" w:rsidRDefault="00425564" w:rsidP="00425564">
      <w:pPr>
        <w:pStyle w:val="Odstavecseseznamem"/>
        <w:numPr>
          <w:ilvl w:val="0"/>
          <w:numId w:val="4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Člen KAČR 1000 Kč, nečlen KAČR 1200 Kč</w:t>
      </w:r>
    </w:p>
    <w:p w14:paraId="5BAAFCFF" w14:textId="77777777" w:rsidR="00425564" w:rsidRPr="00425564" w:rsidRDefault="00425564" w:rsidP="00425564">
      <w:pPr>
        <w:pStyle w:val="Odstavecseseznamem"/>
        <w:numPr>
          <w:ilvl w:val="0"/>
          <w:numId w:val="4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Zahraniční týmy 42€</w:t>
      </w:r>
    </w:p>
    <w:p w14:paraId="45925BC2" w14:textId="77777777" w:rsidR="006A53C9" w:rsidRDefault="006A53C9" w:rsidP="00425564">
      <w:pPr>
        <w:rPr>
          <w:rFonts w:ascii="Times New Roman" w:hAnsi="Times New Roman" w:cs="Times New Roman"/>
          <w:b/>
          <w:bCs/>
        </w:rPr>
      </w:pPr>
    </w:p>
    <w:p w14:paraId="49B8A5FE" w14:textId="449351DD" w:rsidR="00425564" w:rsidRPr="00425564" w:rsidRDefault="00425564" w:rsidP="00425564">
      <w:pPr>
        <w:rPr>
          <w:rFonts w:ascii="Times New Roman" w:hAnsi="Times New Roman" w:cs="Times New Roman"/>
          <w:b/>
          <w:bCs/>
        </w:rPr>
      </w:pPr>
      <w:r w:rsidRPr="00425564">
        <w:rPr>
          <w:rFonts w:ascii="Times New Roman" w:hAnsi="Times New Roman" w:cs="Times New Roman"/>
          <w:b/>
          <w:bCs/>
        </w:rPr>
        <w:t>PROGRAM</w:t>
      </w:r>
      <w:r w:rsidR="006A53C9">
        <w:rPr>
          <w:rFonts w:ascii="Times New Roman" w:hAnsi="Times New Roman" w:cs="Times New Roman"/>
          <w:b/>
          <w:bCs/>
        </w:rPr>
        <w:t xml:space="preserve"> 13. 6. 2026 týkající se MČR PO</w:t>
      </w:r>
      <w:r w:rsidRPr="00425564">
        <w:rPr>
          <w:rFonts w:ascii="Times New Roman" w:hAnsi="Times New Roman" w:cs="Times New Roman"/>
          <w:b/>
          <w:bCs/>
        </w:rPr>
        <w:t>:</w:t>
      </w:r>
    </w:p>
    <w:p w14:paraId="4E22ED34" w14:textId="77777777" w:rsidR="006A53C9" w:rsidRDefault="00425564" w:rsidP="006A53C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A53C9">
        <w:rPr>
          <w:rFonts w:ascii="Times New Roman" w:hAnsi="Times New Roman" w:cs="Times New Roman"/>
        </w:rPr>
        <w:t>8:00 - 8:30 prezence</w:t>
      </w:r>
    </w:p>
    <w:p w14:paraId="60E2A4A8" w14:textId="77777777" w:rsidR="006A53C9" w:rsidRDefault="00425564" w:rsidP="006A53C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A53C9">
        <w:rPr>
          <w:rFonts w:ascii="Times New Roman" w:hAnsi="Times New Roman" w:cs="Times New Roman"/>
        </w:rPr>
        <w:t>8:35 - 8:45 měření psů</w:t>
      </w:r>
    </w:p>
    <w:p w14:paraId="7DA809D1" w14:textId="77777777" w:rsidR="006A53C9" w:rsidRDefault="00425564" w:rsidP="0042556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A53C9">
        <w:rPr>
          <w:rFonts w:ascii="Times New Roman" w:hAnsi="Times New Roman" w:cs="Times New Roman"/>
        </w:rPr>
        <w:t>8:50 - prohlídky, 2 skupiny po 10 min (rozdělení skupin bude vyznačeno na startovních listinách)</w:t>
      </w:r>
    </w:p>
    <w:p w14:paraId="7C089FF4" w14:textId="77777777" w:rsidR="006A53C9" w:rsidRDefault="006A53C9" w:rsidP="006A53C9">
      <w:pPr>
        <w:pStyle w:val="Odstavecseseznamem"/>
        <w:rPr>
          <w:rFonts w:ascii="Times New Roman" w:hAnsi="Times New Roman" w:cs="Times New Roman"/>
        </w:rPr>
      </w:pPr>
    </w:p>
    <w:p w14:paraId="7D37543D" w14:textId="59C10F21" w:rsidR="006A53C9" w:rsidRDefault="00425564" w:rsidP="006A53C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A53C9">
        <w:rPr>
          <w:rFonts w:ascii="Times New Roman" w:hAnsi="Times New Roman" w:cs="Times New Roman"/>
          <w:b/>
          <w:bCs/>
        </w:rPr>
        <w:t>Agility Open</w:t>
      </w:r>
      <w:r w:rsidRPr="006A53C9">
        <w:rPr>
          <w:rFonts w:ascii="Times New Roman" w:hAnsi="Times New Roman" w:cs="Times New Roman"/>
        </w:rPr>
        <w:t xml:space="preserve"> </w:t>
      </w:r>
    </w:p>
    <w:p w14:paraId="365FAE5B" w14:textId="77777777" w:rsidR="006A53C9" w:rsidRDefault="00425564" w:rsidP="0042556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A53C9">
        <w:rPr>
          <w:rFonts w:ascii="Times New Roman" w:hAnsi="Times New Roman" w:cs="Times New Roman"/>
          <w:b/>
          <w:bCs/>
        </w:rPr>
        <w:t>Jumping Open</w:t>
      </w:r>
      <w:r w:rsidRPr="006A53C9">
        <w:rPr>
          <w:rFonts w:ascii="Times New Roman" w:hAnsi="Times New Roman" w:cs="Times New Roman"/>
        </w:rPr>
        <w:t xml:space="preserve"> </w:t>
      </w:r>
    </w:p>
    <w:p w14:paraId="16D61A7B" w14:textId="6215CE54" w:rsidR="00425564" w:rsidRPr="00425564" w:rsidRDefault="006A53C9" w:rsidP="00425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Vyhlašovat se budou zvlášť kategorie M a I. Mistr ČR </w:t>
      </w:r>
      <w:proofErr w:type="gramStart"/>
      <w:r>
        <w:rPr>
          <w:rFonts w:ascii="Times New Roman" w:hAnsi="Times New Roman" w:cs="Times New Roman"/>
        </w:rPr>
        <w:t>M</w:t>
      </w:r>
      <w:proofErr w:type="gramEnd"/>
      <w:r>
        <w:rPr>
          <w:rFonts w:ascii="Times New Roman" w:hAnsi="Times New Roman" w:cs="Times New Roman"/>
        </w:rPr>
        <w:t xml:space="preserve"> a I se stane pyrenejský ovčák s PP, který se umístí v součtu dvou běhů (agility open a jumping open) a je zapsán v české plemenné knize. </w:t>
      </w:r>
    </w:p>
    <w:p w14:paraId="2EC2A47F" w14:textId="77777777" w:rsidR="00425564" w:rsidRPr="00425564" w:rsidRDefault="00425564" w:rsidP="00425564">
      <w:pPr>
        <w:rPr>
          <w:rFonts w:ascii="Times New Roman" w:hAnsi="Times New Roman" w:cs="Times New Roman"/>
          <w:b/>
          <w:bCs/>
        </w:rPr>
      </w:pPr>
      <w:r w:rsidRPr="00425564">
        <w:rPr>
          <w:rFonts w:ascii="Times New Roman" w:hAnsi="Times New Roman" w:cs="Times New Roman"/>
          <w:b/>
          <w:bCs/>
        </w:rPr>
        <w:lastRenderedPageBreak/>
        <w:t>PODMÍNKY ÚČASTI:</w:t>
      </w:r>
    </w:p>
    <w:p w14:paraId="7C2D5E5F" w14:textId="77777777" w:rsidR="00425564" w:rsidRPr="00425564" w:rsidRDefault="00425564" w:rsidP="00425564">
      <w:pPr>
        <w:pStyle w:val="Odstavecseseznamem"/>
        <w:numPr>
          <w:ilvl w:val="0"/>
          <w:numId w:val="5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 xml:space="preserve">Věk psa dle platného řádu, platné očkování, očkovací průkaz nebo </w:t>
      </w:r>
      <w:proofErr w:type="spellStart"/>
      <w:r w:rsidRPr="00425564">
        <w:rPr>
          <w:rFonts w:ascii="Times New Roman" w:hAnsi="Times New Roman" w:cs="Times New Roman"/>
        </w:rPr>
        <w:t>Pet</w:t>
      </w:r>
      <w:proofErr w:type="spellEnd"/>
      <w:r w:rsidRPr="00425564">
        <w:rPr>
          <w:rFonts w:ascii="Times New Roman" w:hAnsi="Times New Roman" w:cs="Times New Roman"/>
        </w:rPr>
        <w:t xml:space="preserve"> pas. Dodržování zákona na ochranu zvířat proti týrání. Dodržování řádu agility a soutěžního řádu a řádu cvičiště pořádající organizace. Soutěží se dle platného Řádu agility ČR. Akce bude probíhat v souladu s platným zněním zákona na ochranu zvířat.</w:t>
      </w:r>
    </w:p>
    <w:p w14:paraId="738A523A" w14:textId="77777777" w:rsidR="00425564" w:rsidRPr="00425564" w:rsidRDefault="00425564" w:rsidP="00425564">
      <w:pPr>
        <w:pStyle w:val="Odstavecseseznamem"/>
        <w:numPr>
          <w:ilvl w:val="0"/>
          <w:numId w:val="6"/>
        </w:numPr>
        <w:spacing w:after="120" w:line="264" w:lineRule="auto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Účastníci jsou povinni bezpodmínečně uklízet výkaly svého psa v celém areálu i v prostoru kolem cvičiště. Každý psovod zodpovídá za škody způsobené svým psem. Pořadatel si vyhrazuje právo vykázat z areálu psovoda, který bude se svým psem zacházet hrubě, a to i mimo parkur, tedy kdekoliv v areálu hřiště.</w:t>
      </w:r>
    </w:p>
    <w:p w14:paraId="1C8174AE" w14:textId="77777777" w:rsidR="00425564" w:rsidRPr="00425564" w:rsidRDefault="00425564" w:rsidP="00425564">
      <w:pPr>
        <w:rPr>
          <w:rFonts w:ascii="Times New Roman" w:hAnsi="Times New Roman" w:cs="Times New Roman"/>
        </w:rPr>
      </w:pPr>
    </w:p>
    <w:p w14:paraId="2D66098F" w14:textId="77777777" w:rsidR="00425564" w:rsidRPr="00425564" w:rsidRDefault="00425564" w:rsidP="00425564">
      <w:pPr>
        <w:rPr>
          <w:rFonts w:ascii="Times New Roman" w:hAnsi="Times New Roman" w:cs="Times New Roman"/>
        </w:rPr>
      </w:pPr>
    </w:p>
    <w:p w14:paraId="3E897E54" w14:textId="77777777" w:rsidR="00425564" w:rsidRPr="00425564" w:rsidRDefault="00425564" w:rsidP="00425564">
      <w:pPr>
        <w:jc w:val="center"/>
        <w:rPr>
          <w:rFonts w:ascii="Times New Roman" w:hAnsi="Times New Roman" w:cs="Times New Roman"/>
        </w:rPr>
      </w:pPr>
      <w:r w:rsidRPr="00425564">
        <w:rPr>
          <w:rFonts w:ascii="Times New Roman" w:hAnsi="Times New Roman" w:cs="Times New Roman"/>
        </w:rPr>
        <w:t>TĚŠÍME SE NA VŠECHNY, VÁŠ TÝM SPORTDOGS!</w:t>
      </w:r>
    </w:p>
    <w:p w14:paraId="2D4B61A2" w14:textId="77777777" w:rsidR="00425564" w:rsidRDefault="00425564"/>
    <w:sectPr w:rsidR="0042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44E8"/>
    <w:multiLevelType w:val="hybridMultilevel"/>
    <w:tmpl w:val="92821C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35A8"/>
    <w:multiLevelType w:val="hybridMultilevel"/>
    <w:tmpl w:val="B79C66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33C2D"/>
    <w:multiLevelType w:val="hybridMultilevel"/>
    <w:tmpl w:val="906040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4C4"/>
    <w:multiLevelType w:val="hybridMultilevel"/>
    <w:tmpl w:val="D29AEA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6598F"/>
    <w:multiLevelType w:val="hybridMultilevel"/>
    <w:tmpl w:val="44C6EB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C0223"/>
    <w:multiLevelType w:val="hybridMultilevel"/>
    <w:tmpl w:val="E63653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55852"/>
    <w:multiLevelType w:val="hybridMultilevel"/>
    <w:tmpl w:val="422CDE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06162">
    <w:abstractNumId w:val="1"/>
  </w:num>
  <w:num w:numId="2" w16cid:durableId="762074016">
    <w:abstractNumId w:val="4"/>
  </w:num>
  <w:num w:numId="3" w16cid:durableId="1689596640">
    <w:abstractNumId w:val="2"/>
  </w:num>
  <w:num w:numId="4" w16cid:durableId="214044399">
    <w:abstractNumId w:val="0"/>
  </w:num>
  <w:num w:numId="5" w16cid:durableId="850219710">
    <w:abstractNumId w:val="5"/>
  </w:num>
  <w:num w:numId="6" w16cid:durableId="1142116810">
    <w:abstractNumId w:val="3"/>
  </w:num>
  <w:num w:numId="7" w16cid:durableId="479226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64"/>
    <w:rsid w:val="0013534A"/>
    <w:rsid w:val="00425564"/>
    <w:rsid w:val="006A53C9"/>
    <w:rsid w:val="0095489D"/>
    <w:rsid w:val="00DF190B"/>
    <w:rsid w:val="00F1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F79B"/>
  <w15:chartTrackingRefBased/>
  <w15:docId w15:val="{B56A9BF2-7ECD-4CF9-BB83-DC763AC9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5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5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5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5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5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55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55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55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55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55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55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5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55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55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55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5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55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556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5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dogco.c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Merovice Dell1</dc:creator>
  <cp:keywords/>
  <dc:description/>
  <cp:lastModifiedBy>Kristýna Schreierová</cp:lastModifiedBy>
  <cp:revision>2</cp:revision>
  <dcterms:created xsi:type="dcterms:W3CDTF">2025-11-19T19:06:00Z</dcterms:created>
  <dcterms:modified xsi:type="dcterms:W3CDTF">2025-11-20T10:12:00Z</dcterms:modified>
</cp:coreProperties>
</file>